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AA563" w14:textId="77777777" w:rsidR="00250B31" w:rsidRPr="00440C76" w:rsidRDefault="00250B31" w:rsidP="00FB2E3C">
      <w:pPr>
        <w:spacing w:after="0" w:line="360" w:lineRule="auto"/>
        <w:ind w:right="58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A5B1CF" w14:textId="28B02055" w:rsidR="00667F0B" w:rsidRDefault="00667F0B" w:rsidP="00667F0B">
      <w:pPr>
        <w:pStyle w:val="NormalnyWeb"/>
      </w:pPr>
      <w:r>
        <w:t>Jabłoń, 16.08.2022 r.</w:t>
      </w:r>
    </w:p>
    <w:p w14:paraId="07D51454" w14:textId="77777777" w:rsidR="00667F0B" w:rsidRDefault="00667F0B" w:rsidP="00667F0B">
      <w:pPr>
        <w:pStyle w:val="NormalnyWeb"/>
      </w:pPr>
    </w:p>
    <w:p w14:paraId="6EA2FFFA" w14:textId="77777777" w:rsidR="00667F0B" w:rsidRDefault="00667F0B" w:rsidP="00667F0B">
      <w:pPr>
        <w:pStyle w:val="NormalnyWeb"/>
      </w:pPr>
      <w:r>
        <w:t> </w:t>
      </w:r>
    </w:p>
    <w:p w14:paraId="7E431958" w14:textId="14799DE1" w:rsidR="00667F0B" w:rsidRDefault="00667F0B" w:rsidP="00667F0B">
      <w:pPr>
        <w:pStyle w:val="NormalnyWeb"/>
        <w:jc w:val="center"/>
        <w:rPr>
          <w:rStyle w:val="Pogrubienie"/>
        </w:rPr>
      </w:pPr>
      <w:r>
        <w:rPr>
          <w:rStyle w:val="Pogrubienie"/>
        </w:rPr>
        <w:t>INFORMACJA O KWOCIE PRZEZNACZONEJ NA REALIZACJĘ ZAMÓWIENIA</w:t>
      </w:r>
    </w:p>
    <w:p w14:paraId="18AA7F88" w14:textId="77777777" w:rsidR="00667F0B" w:rsidRDefault="00667F0B" w:rsidP="00667F0B">
      <w:pPr>
        <w:pStyle w:val="NormalnyWeb"/>
        <w:jc w:val="center"/>
      </w:pPr>
    </w:p>
    <w:p w14:paraId="6F304B2A" w14:textId="77777777" w:rsidR="00667F0B" w:rsidRDefault="00667F0B" w:rsidP="00667F0B">
      <w:pPr>
        <w:pStyle w:val="NormalnyWeb"/>
        <w:spacing w:line="360" w:lineRule="auto"/>
        <w:ind w:firstLine="708"/>
        <w:jc w:val="both"/>
      </w:pPr>
      <w:r>
        <w:t> Działając na podstawie art. 222 ust. 4 ustawy z dnia 11 września 2019 r. – Prawo zamówień publicznych, </w:t>
      </w:r>
      <w:r>
        <w:rPr>
          <w:rStyle w:val="Pogrubienie"/>
        </w:rPr>
        <w:t>Zamawiający</w:t>
      </w:r>
      <w:r>
        <w:t xml:space="preserve">: Gmina Jabłoń, ul. Augusta Zamoyskiego 27 21-205 Jabłoń, woj. lubelskie, informuje, iż kwotą jaką zamierza przeznaczyć na sfinansowanie zamówienia wynosi </w:t>
      </w:r>
      <w:r>
        <w:rPr>
          <w:rStyle w:val="Pogrubienie"/>
        </w:rPr>
        <w:t xml:space="preserve">428 040 zł </w:t>
      </w:r>
      <w:r>
        <w:t>brutto.</w:t>
      </w:r>
    </w:p>
    <w:p w14:paraId="380C250A" w14:textId="77777777" w:rsidR="00667F0B" w:rsidRDefault="00667F0B" w:rsidP="00667F0B">
      <w:pPr>
        <w:spacing w:after="0" w:line="240" w:lineRule="auto"/>
        <w:ind w:left="1560" w:right="5812"/>
        <w:rPr>
          <w:sz w:val="24"/>
          <w:szCs w:val="24"/>
        </w:rPr>
      </w:pPr>
    </w:p>
    <w:p w14:paraId="6401D04C" w14:textId="32FD3CA4" w:rsidR="00250B31" w:rsidRDefault="00667F0B" w:rsidP="00667F0B">
      <w:pPr>
        <w:spacing w:after="0" w:line="240" w:lineRule="auto"/>
        <w:ind w:left="1560" w:right="581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Dariusz </w:t>
      </w:r>
      <w:proofErr w:type="spellStart"/>
      <w:r>
        <w:rPr>
          <w:sz w:val="24"/>
          <w:szCs w:val="24"/>
        </w:rPr>
        <w:t>Łobejko</w:t>
      </w:r>
      <w:proofErr w:type="spellEnd"/>
    </w:p>
    <w:p w14:paraId="7B9C5751" w14:textId="244F62F0" w:rsidR="00667F0B" w:rsidRPr="00440C76" w:rsidRDefault="00667F0B" w:rsidP="00667F0B">
      <w:pPr>
        <w:spacing w:after="0" w:line="240" w:lineRule="auto"/>
        <w:ind w:left="1560" w:right="5812"/>
        <w:rPr>
          <w:sz w:val="24"/>
          <w:szCs w:val="24"/>
        </w:rPr>
      </w:pPr>
      <w:r>
        <w:rPr>
          <w:sz w:val="24"/>
          <w:szCs w:val="24"/>
        </w:rPr>
        <w:t>Wójt Gminy Jabłoń</w:t>
      </w:r>
    </w:p>
    <w:sectPr w:rsidR="00667F0B" w:rsidRPr="00440C76" w:rsidSect="005058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B2777"/>
    <w:multiLevelType w:val="hybridMultilevel"/>
    <w:tmpl w:val="50FEB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0F"/>
    <w:rsid w:val="00144BD7"/>
    <w:rsid w:val="00193A90"/>
    <w:rsid w:val="001D352F"/>
    <w:rsid w:val="001F526E"/>
    <w:rsid w:val="00250B31"/>
    <w:rsid w:val="002D6910"/>
    <w:rsid w:val="002F05B7"/>
    <w:rsid w:val="003279D9"/>
    <w:rsid w:val="00330A9C"/>
    <w:rsid w:val="0036079A"/>
    <w:rsid w:val="00376B03"/>
    <w:rsid w:val="003879D4"/>
    <w:rsid w:val="003F7F3E"/>
    <w:rsid w:val="004079EA"/>
    <w:rsid w:val="00440C76"/>
    <w:rsid w:val="00473C0F"/>
    <w:rsid w:val="004F3C3D"/>
    <w:rsid w:val="005058A3"/>
    <w:rsid w:val="00511CEE"/>
    <w:rsid w:val="005D1349"/>
    <w:rsid w:val="00667F0B"/>
    <w:rsid w:val="006B40D6"/>
    <w:rsid w:val="006C5167"/>
    <w:rsid w:val="006D7122"/>
    <w:rsid w:val="0070350A"/>
    <w:rsid w:val="0071555C"/>
    <w:rsid w:val="007836CC"/>
    <w:rsid w:val="007F5889"/>
    <w:rsid w:val="0083425A"/>
    <w:rsid w:val="00845435"/>
    <w:rsid w:val="009F4F06"/>
    <w:rsid w:val="00A16235"/>
    <w:rsid w:val="00A4195D"/>
    <w:rsid w:val="00AA04BD"/>
    <w:rsid w:val="00AE54F8"/>
    <w:rsid w:val="00B45AF1"/>
    <w:rsid w:val="00B809B1"/>
    <w:rsid w:val="00D26E93"/>
    <w:rsid w:val="00D92917"/>
    <w:rsid w:val="00E45054"/>
    <w:rsid w:val="00F078FA"/>
    <w:rsid w:val="00F36E46"/>
    <w:rsid w:val="00F90B45"/>
    <w:rsid w:val="00FB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8FD00"/>
  <w15:docId w15:val="{83764800-B8A1-4E7E-BCAE-2661E69E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40D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6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7F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A9E96-4E4F-4CE2-8EF6-9B83CE17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llolka2</dc:creator>
  <cp:lastModifiedBy>dzyr-slawomir</cp:lastModifiedBy>
  <cp:revision>4</cp:revision>
  <dcterms:created xsi:type="dcterms:W3CDTF">2022-08-16T08:11:00Z</dcterms:created>
  <dcterms:modified xsi:type="dcterms:W3CDTF">2022-08-16T08:13:00Z</dcterms:modified>
</cp:coreProperties>
</file>