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0C663182" w14:textId="3C0DF40C" w:rsidR="006B09BA" w:rsidRPr="00EE23BE" w:rsidRDefault="006B09BA" w:rsidP="006B09BA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EA5B15" w:rsidRPr="00FD4F52">
        <w:rPr>
          <w:rFonts w:ascii="Cambria" w:hAnsi="Cambria"/>
          <w:b/>
        </w:rPr>
        <w:t>SZP.271</w:t>
      </w:r>
      <w:r w:rsidR="00EA5B15">
        <w:rPr>
          <w:rFonts w:ascii="Cambria" w:hAnsi="Cambria"/>
          <w:b/>
        </w:rPr>
        <w:t>.</w:t>
      </w:r>
      <w:r w:rsidR="002C7C74">
        <w:rPr>
          <w:rFonts w:ascii="Cambria" w:hAnsi="Cambria"/>
          <w:b/>
        </w:rPr>
        <w:t>9</w:t>
      </w:r>
      <w:r w:rsidR="00EA5B15">
        <w:rPr>
          <w:rFonts w:ascii="Cambria" w:hAnsi="Cambria"/>
          <w:b/>
        </w:rPr>
        <w:t>.</w:t>
      </w:r>
      <w:r w:rsidR="00EA5B15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4786031F" w14:textId="77777777" w:rsidR="006B09BA" w:rsidRPr="00E35308" w:rsidRDefault="006B09BA" w:rsidP="006B09B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A069084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48E31036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49F1D5E9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5DA833DE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18DABEE4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1AD9F23E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362EFDF4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31B92EA2" w14:textId="43D153C8" w:rsidR="006B09BA" w:rsidRPr="00CF536B" w:rsidRDefault="00EA5B15" w:rsidP="00EA5B15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</w:t>
      </w:r>
      <w:proofErr w:type="spellStart"/>
      <w:r w:rsidRPr="00BB0CB8">
        <w:rPr>
          <w:rFonts w:ascii="Cambria" w:hAnsi="Cambria"/>
          <w:color w:val="0070C0"/>
        </w:rPr>
        <w:t>SkrytkaESP</w:t>
      </w:r>
      <w:proofErr w:type="spellEnd"/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</w:t>
      </w:r>
      <w:proofErr w:type="spellStart"/>
      <w:r w:rsidRPr="00BB0CB8">
        <w:rPr>
          <w:rFonts w:ascii="Cambria" w:hAnsi="Cambria" w:cs="Arial"/>
          <w:bCs/>
        </w:rPr>
        <w:t>ePUAP</w:t>
      </w:r>
      <w:proofErr w:type="spellEnd"/>
      <w:r w:rsidRPr="00BB0CB8">
        <w:rPr>
          <w:rFonts w:ascii="Cambria" w:hAnsi="Cambria" w:cs="Arial"/>
          <w:bCs/>
        </w:rPr>
        <w:t xml:space="preserve">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0D5BD766" w:rsidR="007A1FFF" w:rsidRPr="007D38D4" w:rsidRDefault="00620B17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2EA1B" wp14:editId="4FFBE3B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890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5ED64" id="Rectangle 5" o:spid="_x0000_s1026" style="position:absolute;margin-left:6.55pt;margin-top:16.2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63533C20" w:rsidR="007A1FFF" w:rsidRDefault="00620B17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1CFBB" wp14:editId="440A89B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795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41D1F" id="Rectangle 4" o:spid="_x0000_s1026" style="position:absolute;margin-left:6.55pt;margin-top:13.3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92E48" w14:textId="77777777" w:rsidR="00DE6EFA" w:rsidRPr="001A1359" w:rsidRDefault="00DE6EF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5B5300AD" w:rsidR="00FD20BF" w:rsidRDefault="00D0793C" w:rsidP="008275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6B09BA" w:rsidRPr="00FF357A">
        <w:rPr>
          <w:rFonts w:ascii="Cambria" w:hAnsi="Cambria"/>
          <w:b/>
        </w:rPr>
        <w:t>„</w:t>
      </w:r>
      <w:r w:rsidR="00EA5B15" w:rsidRPr="00EA5B15">
        <w:rPr>
          <w:rFonts w:ascii="Cambria" w:eastAsia="Times New Roman" w:hAnsi="Cambria"/>
          <w:b/>
          <w:bCs/>
          <w:color w:val="000000"/>
        </w:rPr>
        <w:t>Odnawialne źródła energii na terenie Gminy Jabłoń</w:t>
      </w:r>
      <w:r w:rsidR="006B09BA" w:rsidRPr="00FF357A">
        <w:rPr>
          <w:rFonts w:ascii="Cambria" w:hAnsi="Cambria"/>
          <w:b/>
        </w:rPr>
        <w:t>”</w:t>
      </w:r>
      <w:r w:rsidR="006B09BA" w:rsidRPr="00FF357A">
        <w:rPr>
          <w:rFonts w:ascii="Cambria" w:hAnsi="Cambria"/>
          <w:snapToGrid w:val="0"/>
        </w:rPr>
        <w:t>,</w:t>
      </w:r>
      <w:r w:rsidR="006B09BA">
        <w:rPr>
          <w:rFonts w:ascii="Cambria" w:hAnsi="Cambria"/>
          <w:i/>
          <w:snapToGrid w:val="0"/>
        </w:rPr>
        <w:t xml:space="preserve"> </w:t>
      </w:r>
      <w:r w:rsidR="006B09BA" w:rsidRPr="00777E4E">
        <w:rPr>
          <w:rFonts w:ascii="Cambria" w:hAnsi="Cambria"/>
          <w:snapToGrid w:val="0"/>
        </w:rPr>
        <w:t>p</w:t>
      </w:r>
      <w:r w:rsidR="006B09BA" w:rsidRPr="00E213DC">
        <w:rPr>
          <w:rFonts w:ascii="Cambria" w:hAnsi="Cambria"/>
        </w:rPr>
        <w:t xml:space="preserve">rowadzonego przez </w:t>
      </w:r>
      <w:r w:rsidR="006B09BA">
        <w:rPr>
          <w:rFonts w:ascii="Cambria" w:hAnsi="Cambria"/>
          <w:b/>
        </w:rPr>
        <w:t xml:space="preserve">Gminę </w:t>
      </w:r>
      <w:r w:rsidR="00EA5B15">
        <w:rPr>
          <w:rFonts w:ascii="Cambria" w:hAnsi="Cambria"/>
          <w:b/>
        </w:rPr>
        <w:t>Jabłoń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00F1B4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F453E8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5E7C034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697952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04321B7" w14:textId="778D4D7E" w:rsidR="007A1FFF" w:rsidRDefault="00620B1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FCB5F" wp14:editId="0106A8FB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11430" t="6985" r="5715" b="9525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6DB11" id="Prostokąt 15" o:spid="_x0000_s1026" style="position:absolute;margin-left:17.8pt;margin-top:14.8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4tH4IdwAAAAH&#10;AQAADwAAAAAAAAAAAAAAAABkBAAAZHJzL2Rvd25yZXYueG1sUEsFBgAAAAAEAAQA8wAAAG0FAAAA&#10;AA==&#10;"/>
            </w:pict>
          </mc:Fallback>
        </mc:AlternateContent>
      </w:r>
    </w:p>
    <w:p w14:paraId="7A7123B2" w14:textId="7FEB0646" w:rsidR="007A1FFF" w:rsidRPr="00473DF9" w:rsidRDefault="00473DF9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473DF9">
        <w:rPr>
          <w:rFonts w:ascii="Cambria" w:hAnsi="Cambria" w:cstheme="minorHAnsi"/>
          <w:b/>
          <w:bCs/>
          <w:color w:val="000000"/>
          <w:u w:val="single"/>
        </w:rPr>
        <w:t>NIE</w:t>
      </w:r>
      <w:r w:rsidR="007A1FFF" w:rsidRPr="00473DF9">
        <w:rPr>
          <w:rFonts w:ascii="Cambria" w:hAnsi="Cambria" w:cstheme="minorHAnsi"/>
          <w:b/>
          <w:bCs/>
          <w:color w:val="000000"/>
          <w:u w:val="single"/>
        </w:rPr>
        <w:t xml:space="preserve"> podlega wykluczeniu</w:t>
      </w:r>
      <w:r w:rsidR="007A1FFF" w:rsidRPr="00473DF9">
        <w:rPr>
          <w:rFonts w:ascii="Cambria" w:hAnsi="Cambria" w:cstheme="minorHAnsi"/>
          <w:color w:val="000000"/>
        </w:rPr>
        <w:t xml:space="preserve"> z postępowania na podstawie</w:t>
      </w:r>
      <w:r w:rsidRPr="00473DF9">
        <w:t xml:space="preserve"> </w:t>
      </w:r>
      <w:r w:rsidRPr="00473DF9">
        <w:rPr>
          <w:rFonts w:ascii="Cambria" w:hAnsi="Cambria" w:cstheme="minorHAnsi"/>
          <w:color w:val="000000"/>
        </w:rPr>
        <w:t>podstaw wykluczenia wskazanych w rozdziale 7 SWZ;</w:t>
      </w:r>
    </w:p>
    <w:p w14:paraId="61736909" w14:textId="77777777" w:rsidR="007A1FFF" w:rsidRPr="00473DF9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23916466" w14:textId="089AFA4D" w:rsidR="007A1FFF" w:rsidRPr="00473DF9" w:rsidRDefault="00620B17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D654D" wp14:editId="5239A5D0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AD930" id="Prostokąt 1" o:spid="_x0000_s1026" style="position:absolute;margin-left:17.8pt;margin-top: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1f0yX9wAAAAH&#10;AQAADwAAAAAAAAAAAAAAAABkBAAAZHJzL2Rvd25yZXYueG1sUEsFBgAAAAAEAAQA8wAAAG0FAAAA&#10;AA==&#10;"/>
            </w:pict>
          </mc:Fallback>
        </mc:AlternateContent>
      </w:r>
      <w:r w:rsidR="00473DF9" w:rsidRPr="00473DF9">
        <w:rPr>
          <w:rFonts w:ascii="Cambria" w:hAnsi="Cambria" w:cstheme="minorHAnsi"/>
          <w:b/>
          <w:bCs/>
          <w:color w:val="000000"/>
        </w:rPr>
        <w:t xml:space="preserve">TAK </w:t>
      </w:r>
      <w:r w:rsidR="007A1FFF" w:rsidRPr="00473DF9">
        <w:rPr>
          <w:rFonts w:ascii="Cambria" w:hAnsi="Cambria" w:cstheme="minorHAnsi"/>
          <w:b/>
          <w:bCs/>
          <w:color w:val="000000"/>
        </w:rPr>
        <w:t>podlega wykluczeniu</w:t>
      </w:r>
      <w:r w:rsidR="007A1FFF" w:rsidRPr="00473DF9">
        <w:rPr>
          <w:rFonts w:ascii="Cambria" w:hAnsi="Cambria" w:cstheme="minorHAnsi"/>
          <w:color w:val="000000"/>
        </w:rPr>
        <w:t xml:space="preserve"> z postępowania </w:t>
      </w:r>
      <w:r w:rsidR="00473DF9" w:rsidRPr="00473DF9">
        <w:rPr>
          <w:rFonts w:ascii="Cambria" w:hAnsi="Cambria" w:cstheme="minorHAnsi"/>
          <w:color w:val="000000"/>
        </w:rPr>
        <w:t>na podstawie</w:t>
      </w:r>
      <w:r w:rsidR="00473DF9" w:rsidRPr="00473DF9">
        <w:t xml:space="preserve"> </w:t>
      </w:r>
      <w:r w:rsidR="00473DF9" w:rsidRPr="00473DF9">
        <w:rPr>
          <w:rFonts w:ascii="Cambria" w:hAnsi="Cambria" w:cstheme="minorHAnsi"/>
          <w:color w:val="000000"/>
        </w:rPr>
        <w:t>podstaw wykluczenia wskazanych w rozdziale 7 SWZ</w:t>
      </w:r>
      <w:r w:rsidR="007A1FFF" w:rsidRPr="00473DF9">
        <w:rPr>
          <w:rStyle w:val="Odwoanieprzypisudolnego"/>
          <w:rFonts w:ascii="Cambria" w:hAnsi="Cambria" w:cstheme="minorHAnsi"/>
        </w:rPr>
        <w:footnoteReference w:id="2"/>
      </w:r>
      <w:r w:rsidR="007A1FFF" w:rsidRPr="00473DF9">
        <w:rPr>
          <w:rFonts w:ascii="Cambria" w:hAnsi="Cambria" w:cstheme="minorHAnsi"/>
          <w:color w:val="000000"/>
        </w:rPr>
        <w:t xml:space="preserve">. </w:t>
      </w:r>
    </w:p>
    <w:p w14:paraId="1BC566A3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20D1356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4FA7A13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12DF16A" w14:textId="209CBA89" w:rsidR="00473DF9" w:rsidRPr="006244B4" w:rsidRDefault="00473DF9" w:rsidP="00473DF9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/pkt ……. SWZ </w:t>
      </w:r>
      <w:r>
        <w:rPr>
          <w:rFonts w:ascii="Cambria" w:hAnsi="Cambria"/>
          <w:i/>
        </w:rPr>
        <w:t xml:space="preserve">(podać mającą zastosowanie podstawę wykluczenia wskazaną w ustawie </w:t>
      </w:r>
      <w:proofErr w:type="spellStart"/>
      <w:r>
        <w:rPr>
          <w:rFonts w:ascii="Cambria" w:hAnsi="Cambria"/>
          <w:i/>
        </w:rPr>
        <w:t>Pzp</w:t>
      </w:r>
      <w:proofErr w:type="spellEnd"/>
      <w:r>
        <w:rPr>
          <w:rFonts w:ascii="Cambria" w:hAnsi="Cambria"/>
          <w:i/>
        </w:rPr>
        <w:t xml:space="preserve"> lub SWZ).</w:t>
      </w:r>
    </w:p>
    <w:p w14:paraId="3A9368F8" w14:textId="77777777" w:rsidR="00473DF9" w:rsidRPr="00473DF9" w:rsidRDefault="00473DF9" w:rsidP="00473D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42EC4D1" w14:textId="77777777" w:rsidR="00473DF9" w:rsidRDefault="00473DF9" w:rsidP="00473DF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 xml:space="preserve">w imieniu, którego składane jest oświadczenie podjął następujące środki naprawcze: ………………………………………………………………………… (dotyczy jedynie podstaw wykluczenia wskazanych w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).</w:t>
      </w:r>
    </w:p>
    <w:p w14:paraId="55FF3308" w14:textId="3A5594B8" w:rsidR="00473DF9" w:rsidRDefault="00473DF9" w:rsidP="00FD20BF">
      <w:pPr>
        <w:spacing w:line="276" w:lineRule="auto"/>
        <w:jc w:val="both"/>
        <w:rPr>
          <w:rFonts w:ascii="Cambria" w:hAnsi="Cambria"/>
        </w:rPr>
      </w:pPr>
    </w:p>
    <w:p w14:paraId="00373662" w14:textId="77777777" w:rsidR="00473DF9" w:rsidRDefault="00473DF9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4D6637A" w14:textId="6030E146" w:rsidR="00AD1300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E3F22BB" w14:textId="672433C7" w:rsidR="00473DF9" w:rsidRDefault="00473DF9" w:rsidP="0082756C">
      <w:pPr>
        <w:spacing w:line="276" w:lineRule="auto"/>
        <w:ind w:left="284"/>
        <w:jc w:val="both"/>
        <w:rPr>
          <w:rFonts w:ascii="Cambria" w:hAnsi="Cambria"/>
        </w:rPr>
      </w:pPr>
    </w:p>
    <w:p w14:paraId="4D385AAF" w14:textId="77777777" w:rsidR="00473DF9" w:rsidRPr="001A1359" w:rsidRDefault="00473DF9" w:rsidP="0082756C">
      <w:pPr>
        <w:spacing w:line="276" w:lineRule="auto"/>
        <w:ind w:left="284"/>
        <w:jc w:val="both"/>
        <w:rPr>
          <w:rFonts w:ascii="Cambria" w:hAnsi="Cambria"/>
        </w:rPr>
      </w:pPr>
    </w:p>
    <w:sectPr w:rsidR="00473DF9" w:rsidRPr="001A1359" w:rsidSect="00C83449">
      <w:headerReference w:type="default" r:id="rId7"/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4659" w14:textId="77777777" w:rsidR="00C1357F" w:rsidRDefault="00C1357F" w:rsidP="00AF0EDA">
      <w:r>
        <w:separator/>
      </w:r>
    </w:p>
  </w:endnote>
  <w:endnote w:type="continuationSeparator" w:id="0">
    <w:p w14:paraId="1503C542" w14:textId="77777777" w:rsidR="00C1357F" w:rsidRDefault="00C1357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0AA0" w14:textId="77777777" w:rsidR="00C1357F" w:rsidRDefault="00C1357F" w:rsidP="00AF0EDA">
      <w:r>
        <w:separator/>
      </w:r>
    </w:p>
  </w:footnote>
  <w:footnote w:type="continuationSeparator" w:id="0">
    <w:p w14:paraId="060D94A7" w14:textId="77777777" w:rsidR="00C1357F" w:rsidRDefault="00C1357F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1696343" w14:textId="77777777"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EEEA" w14:textId="77777777" w:rsidR="00EA5B15" w:rsidRDefault="00EA5B15" w:rsidP="00EA5B15">
    <w:pPr>
      <w:jc w:val="right"/>
    </w:pPr>
  </w:p>
  <w:p w14:paraId="476B66C4" w14:textId="77777777" w:rsidR="00EA5B15" w:rsidRDefault="00EA5B15" w:rsidP="00EA5B15">
    <w:pPr>
      <w:jc w:val="right"/>
    </w:pPr>
    <w:r>
      <w:rPr>
        <w:noProof/>
      </w:rPr>
      <w:drawing>
        <wp:inline distT="0" distB="0" distL="0" distR="0" wp14:anchorId="1AF09F83" wp14:editId="1C2419A4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F87322" wp14:editId="6965AEEC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24C49" w14:textId="77777777" w:rsidR="00EA5B15" w:rsidRDefault="00EA5B15" w:rsidP="00EA5B1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A5B15" w14:paraId="225767DC" w14:textId="77777777" w:rsidTr="002A5611">
      <w:tc>
        <w:tcPr>
          <w:tcW w:w="9062" w:type="dxa"/>
        </w:tcPr>
        <w:p w14:paraId="3645799E" w14:textId="77777777" w:rsidR="00EA5B15" w:rsidRPr="00B93BAC" w:rsidRDefault="00EA5B15" w:rsidP="00EA5B1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B0CB8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Odnawialne źródła energii na terenie Gminy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3C883657" w14:textId="77777777" w:rsidR="006B09BA" w:rsidRPr="00EA5B15" w:rsidRDefault="006B09BA" w:rsidP="00EA5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A7C2B"/>
    <w:multiLevelType w:val="multilevel"/>
    <w:tmpl w:val="BEC4EF6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45907">
    <w:abstractNumId w:val="0"/>
  </w:num>
  <w:num w:numId="2" w16cid:durableId="705175124">
    <w:abstractNumId w:val="2"/>
  </w:num>
  <w:num w:numId="3" w16cid:durableId="539705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B4CA1"/>
    <w:rsid w:val="000F5117"/>
    <w:rsid w:val="000F5F25"/>
    <w:rsid w:val="00101489"/>
    <w:rsid w:val="001033FD"/>
    <w:rsid w:val="001053DA"/>
    <w:rsid w:val="001074F2"/>
    <w:rsid w:val="00117296"/>
    <w:rsid w:val="00124A59"/>
    <w:rsid w:val="0012758E"/>
    <w:rsid w:val="00133040"/>
    <w:rsid w:val="00141C70"/>
    <w:rsid w:val="00144955"/>
    <w:rsid w:val="001500F7"/>
    <w:rsid w:val="00172434"/>
    <w:rsid w:val="00177440"/>
    <w:rsid w:val="00185F16"/>
    <w:rsid w:val="00186BFF"/>
    <w:rsid w:val="001A1359"/>
    <w:rsid w:val="001A584D"/>
    <w:rsid w:val="001A5CFC"/>
    <w:rsid w:val="001B19ED"/>
    <w:rsid w:val="001C70A2"/>
    <w:rsid w:val="001E474E"/>
    <w:rsid w:val="001E6488"/>
    <w:rsid w:val="001F46FB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C7C74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24C"/>
    <w:rsid w:val="00450CF4"/>
    <w:rsid w:val="00473DF9"/>
    <w:rsid w:val="004918EB"/>
    <w:rsid w:val="0049521B"/>
    <w:rsid w:val="00496694"/>
    <w:rsid w:val="004A5C5B"/>
    <w:rsid w:val="004D4448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20B17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09BA"/>
    <w:rsid w:val="006B2308"/>
    <w:rsid w:val="006C71C7"/>
    <w:rsid w:val="006D0312"/>
    <w:rsid w:val="006E6851"/>
    <w:rsid w:val="0077265B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F97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357F"/>
    <w:rsid w:val="00C14674"/>
    <w:rsid w:val="00C14A15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A2136"/>
    <w:rsid w:val="00EA5B15"/>
    <w:rsid w:val="00ED0315"/>
    <w:rsid w:val="00EE5C79"/>
    <w:rsid w:val="00EF1BCB"/>
    <w:rsid w:val="00EF6E06"/>
    <w:rsid w:val="00F03562"/>
    <w:rsid w:val="00F05B9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1A584D"/>
    <w:pPr>
      <w:suppressAutoHyphens/>
    </w:pPr>
    <w:rPr>
      <w:rFonts w:ascii="Times New Roman" w:hAnsi="Times New Roman"/>
      <w:lang w:eastAsia="pl-PL"/>
    </w:rPr>
  </w:style>
  <w:style w:type="numbering" w:customStyle="1" w:styleId="WWNum1">
    <w:name w:val="WWNum1"/>
    <w:basedOn w:val="Bezlisty"/>
    <w:rsid w:val="00473DF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2</cp:revision>
  <dcterms:created xsi:type="dcterms:W3CDTF">2022-06-27T06:44:00Z</dcterms:created>
  <dcterms:modified xsi:type="dcterms:W3CDTF">2022-06-27T06:44:00Z</dcterms:modified>
</cp:coreProperties>
</file>